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8301C" w14:textId="2AA80B0D" w:rsidR="00EA6225" w:rsidRDefault="00EA6225" w:rsidP="00761B85">
      <w:pPr>
        <w:pStyle w:val="NoSpacing"/>
        <w:rPr>
          <w:rFonts w:ascii="Arial" w:hAnsi="Arial" w:cs="Arial"/>
        </w:rPr>
      </w:pPr>
      <w:bookmarkStart w:id="0" w:name="docs-internal-guid-4c4a7632-7fff-892b-67"/>
      <w:bookmarkEnd w:id="0"/>
      <w:r>
        <w:rPr>
          <w:rFonts w:ascii="Arial" w:hAnsi="Arial" w:cs="Arial"/>
          <w:noProof/>
          <w14:ligatures w14:val="standardContextual"/>
        </w:rPr>
        <w:drawing>
          <wp:anchor distT="0" distB="0" distL="114300" distR="114300" simplePos="0" relativeHeight="251658240" behindDoc="0" locked="0" layoutInCell="1" allowOverlap="1" wp14:anchorId="0BBCCB1E" wp14:editId="0BDA7CEC">
            <wp:simplePos x="0" y="0"/>
            <wp:positionH relativeFrom="margin">
              <wp:posOffset>-666750</wp:posOffset>
            </wp:positionH>
            <wp:positionV relativeFrom="margin">
              <wp:posOffset>-674370</wp:posOffset>
            </wp:positionV>
            <wp:extent cx="7665720" cy="9974580"/>
            <wp:effectExtent l="0" t="0" r="0" b="7620"/>
            <wp:wrapSquare wrapText="bothSides"/>
            <wp:docPr id="1947269272" name="Picture 2" descr="A person and person hugging&#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7269272" name="Picture 2" descr="A person and person hugging&#10;&#10;Description automatically generated with medium confidence"/>
                    <pic:cNvPicPr/>
                  </pic:nvPicPr>
                  <pic:blipFill>
                    <a:blip r:embed="rId4">
                      <a:extLst>
                        <a:ext uri="{28A0092B-C50C-407E-A947-70E740481C1C}">
                          <a14:useLocalDpi xmlns:a14="http://schemas.microsoft.com/office/drawing/2010/main" val="0"/>
                        </a:ext>
                      </a:extLst>
                    </a:blip>
                    <a:stretch>
                      <a:fillRect/>
                    </a:stretch>
                  </pic:blipFill>
                  <pic:spPr>
                    <a:xfrm>
                      <a:off x="0" y="0"/>
                      <a:ext cx="7665720" cy="9974580"/>
                    </a:xfrm>
                    <a:prstGeom prst="rect">
                      <a:avLst/>
                    </a:prstGeom>
                  </pic:spPr>
                </pic:pic>
              </a:graphicData>
            </a:graphic>
            <wp14:sizeRelH relativeFrom="margin">
              <wp14:pctWidth>0</wp14:pctWidth>
            </wp14:sizeRelH>
            <wp14:sizeRelV relativeFrom="margin">
              <wp14:pctHeight>0</wp14:pctHeight>
            </wp14:sizeRelV>
          </wp:anchor>
        </w:drawing>
      </w:r>
    </w:p>
    <w:p w14:paraId="0DCB7517" w14:textId="77777777" w:rsidR="00EA6225" w:rsidRDefault="00EA6225" w:rsidP="00761B85">
      <w:pPr>
        <w:pStyle w:val="NoSpacing"/>
        <w:rPr>
          <w:rFonts w:ascii="Arial" w:hAnsi="Arial" w:cs="Arial"/>
        </w:rPr>
      </w:pPr>
    </w:p>
    <w:p w14:paraId="583F945A" w14:textId="34AA8C0C" w:rsidR="00761B85" w:rsidRPr="00EA6225" w:rsidRDefault="00761B85" w:rsidP="00761B85">
      <w:pPr>
        <w:pStyle w:val="NoSpacing"/>
        <w:rPr>
          <w:rFonts w:ascii="Arial" w:hAnsi="Arial" w:cs="Arial"/>
          <w:sz w:val="32"/>
          <w:szCs w:val="24"/>
        </w:rPr>
      </w:pPr>
      <w:r w:rsidRPr="00EA6225">
        <w:rPr>
          <w:rFonts w:ascii="Arial" w:hAnsi="Arial" w:cs="Arial"/>
          <w:sz w:val="32"/>
          <w:szCs w:val="24"/>
        </w:rPr>
        <w:t xml:space="preserve">How to </w:t>
      </w:r>
      <w:r w:rsidRPr="00EA6225">
        <w:rPr>
          <w:rFonts w:ascii="Arial" w:hAnsi="Arial" w:cs="Arial"/>
          <w:sz w:val="32"/>
          <w:szCs w:val="24"/>
        </w:rPr>
        <w:t>Build a Healthy Relationship</w:t>
      </w:r>
      <w:r w:rsidRPr="00EA6225">
        <w:rPr>
          <w:rFonts w:ascii="Arial" w:hAnsi="Arial" w:cs="Arial"/>
          <w:sz w:val="32"/>
          <w:szCs w:val="24"/>
        </w:rPr>
        <w:t xml:space="preserve"> </w:t>
      </w:r>
    </w:p>
    <w:p w14:paraId="7554DC96" w14:textId="77777777" w:rsidR="00761B85" w:rsidRPr="00761B85" w:rsidRDefault="00761B85" w:rsidP="00761B85">
      <w:pPr>
        <w:pStyle w:val="NoSpacing"/>
        <w:rPr>
          <w:rFonts w:ascii="Arial" w:hAnsi="Arial" w:cs="Arial"/>
        </w:rPr>
      </w:pPr>
    </w:p>
    <w:p w14:paraId="15E96176" w14:textId="77777777" w:rsidR="00D01D0C" w:rsidRDefault="00D01D0C" w:rsidP="00761B85">
      <w:pPr>
        <w:pStyle w:val="NoSpacing"/>
        <w:rPr>
          <w:rFonts w:ascii="Arial" w:hAnsi="Arial" w:cs="Arial"/>
        </w:rPr>
      </w:pPr>
      <w:r>
        <w:rPr>
          <w:rFonts w:ascii="Arial" w:hAnsi="Arial" w:cs="Arial"/>
        </w:rPr>
        <w:t>You will have many different relationships in your life, from romantic relationships with your significant others, to relationships with family, friends, and colleagues. But today, we’re discussing a romantic relationship and making sure it is a healthy, well-balanced one.</w:t>
      </w:r>
      <w:r w:rsidR="00761B85" w:rsidRPr="00761B85">
        <w:rPr>
          <w:rFonts w:ascii="Arial" w:hAnsi="Arial" w:cs="Arial"/>
        </w:rPr>
        <w:br/>
      </w:r>
    </w:p>
    <w:p w14:paraId="2D8FA0DC" w14:textId="2DA8FC35" w:rsidR="00D01D0C" w:rsidRPr="00D01D0C" w:rsidRDefault="00761B85" w:rsidP="00761B85">
      <w:pPr>
        <w:pStyle w:val="NoSpacing"/>
        <w:rPr>
          <w:rFonts w:ascii="Arial" w:hAnsi="Arial" w:cs="Arial"/>
          <w:i/>
          <w:iCs/>
        </w:rPr>
      </w:pPr>
      <w:r w:rsidRPr="00761B85">
        <w:rPr>
          <w:rFonts w:ascii="Arial" w:hAnsi="Arial" w:cs="Arial"/>
        </w:rPr>
        <w:br/>
      </w:r>
      <w:r w:rsidR="00D01D0C" w:rsidRPr="00D01D0C">
        <w:rPr>
          <w:rFonts w:ascii="Arial" w:hAnsi="Arial" w:cs="Arial"/>
          <w:i/>
          <w:iCs/>
        </w:rPr>
        <w:t>What is a Healthy Relationship?</w:t>
      </w:r>
    </w:p>
    <w:p w14:paraId="75C8225F" w14:textId="77777777" w:rsidR="00D01D0C" w:rsidRDefault="00D01D0C" w:rsidP="00761B85">
      <w:pPr>
        <w:pStyle w:val="NoSpacing"/>
        <w:rPr>
          <w:rFonts w:ascii="Arial" w:hAnsi="Arial" w:cs="Arial"/>
        </w:rPr>
      </w:pPr>
    </w:p>
    <w:p w14:paraId="69FEFB74" w14:textId="77777777" w:rsidR="00D01D0C" w:rsidRDefault="00761B85" w:rsidP="00761B85">
      <w:pPr>
        <w:pStyle w:val="NoSpacing"/>
        <w:rPr>
          <w:rFonts w:ascii="Arial" w:hAnsi="Arial" w:cs="Arial"/>
        </w:rPr>
      </w:pPr>
      <w:r w:rsidRPr="00761B85">
        <w:rPr>
          <w:rFonts w:ascii="Arial" w:hAnsi="Arial" w:cs="Arial"/>
        </w:rPr>
        <w:t xml:space="preserve">Picture two individuals bound by mutual respect, trust, and open communication. </w:t>
      </w:r>
      <w:r w:rsidR="00D01D0C">
        <w:rPr>
          <w:rFonts w:ascii="Arial" w:hAnsi="Arial" w:cs="Arial"/>
        </w:rPr>
        <w:t>This is a partnership in</w:t>
      </w:r>
      <w:r w:rsidRPr="00761B85">
        <w:rPr>
          <w:rFonts w:ascii="Arial" w:hAnsi="Arial" w:cs="Arial"/>
        </w:rPr>
        <w:t xml:space="preserve"> which both parties feel seen, heard, and valued. It's a shared journey where love, care, and understanding serve as the guiding compass. </w:t>
      </w:r>
    </w:p>
    <w:p w14:paraId="328E2D09" w14:textId="77777777" w:rsidR="00D01D0C" w:rsidRDefault="00D01D0C" w:rsidP="00761B85">
      <w:pPr>
        <w:pStyle w:val="NoSpacing"/>
        <w:rPr>
          <w:rFonts w:ascii="Arial" w:hAnsi="Arial" w:cs="Arial"/>
        </w:rPr>
      </w:pPr>
    </w:p>
    <w:p w14:paraId="293736F9" w14:textId="76017FBB" w:rsidR="00D01D0C" w:rsidRDefault="00761B85" w:rsidP="00761B85">
      <w:pPr>
        <w:pStyle w:val="NoSpacing"/>
        <w:rPr>
          <w:rFonts w:ascii="Arial" w:hAnsi="Arial" w:cs="Arial"/>
        </w:rPr>
      </w:pPr>
      <w:r w:rsidRPr="00761B85">
        <w:rPr>
          <w:rFonts w:ascii="Arial" w:hAnsi="Arial" w:cs="Arial"/>
        </w:rPr>
        <w:t xml:space="preserve">A healthy relationship is one where you can bring your true self to the table, without fear of judgment or criticism. It's not just about sharing joy and happiness; it's also about navigating through life's trials and tribulations together, hand in hand. </w:t>
      </w:r>
    </w:p>
    <w:p w14:paraId="570725D1" w14:textId="77777777" w:rsidR="00D01D0C" w:rsidRDefault="00D01D0C" w:rsidP="00761B85">
      <w:pPr>
        <w:pStyle w:val="NoSpacing"/>
        <w:rPr>
          <w:rFonts w:ascii="Arial" w:hAnsi="Arial" w:cs="Arial"/>
        </w:rPr>
      </w:pPr>
    </w:p>
    <w:p w14:paraId="423F128A" w14:textId="77777777" w:rsidR="00D01D0C" w:rsidRDefault="00D01D0C" w:rsidP="00761B85">
      <w:pPr>
        <w:pStyle w:val="NoSpacing"/>
        <w:rPr>
          <w:rFonts w:ascii="Arial" w:hAnsi="Arial" w:cs="Arial"/>
        </w:rPr>
      </w:pPr>
      <w:r>
        <w:rPr>
          <w:rFonts w:ascii="Arial" w:hAnsi="Arial" w:cs="Arial"/>
        </w:rPr>
        <w:t>Keep reading to learn how to build a healthy relationship and why it is so important.</w:t>
      </w:r>
      <w:r w:rsidR="00761B85" w:rsidRPr="00761B85">
        <w:rPr>
          <w:rFonts w:ascii="Arial" w:hAnsi="Arial" w:cs="Arial"/>
        </w:rPr>
        <w:br/>
      </w:r>
    </w:p>
    <w:p w14:paraId="72C908A9" w14:textId="77777777" w:rsidR="00D01D0C" w:rsidRDefault="00D01D0C" w:rsidP="00761B85">
      <w:pPr>
        <w:pStyle w:val="NoSpacing"/>
        <w:rPr>
          <w:rFonts w:ascii="Arial" w:hAnsi="Arial" w:cs="Arial"/>
        </w:rPr>
      </w:pPr>
    </w:p>
    <w:p w14:paraId="684E076E" w14:textId="77777777" w:rsidR="00D01D0C" w:rsidRPr="00EA6225" w:rsidRDefault="00D01D0C" w:rsidP="00761B85">
      <w:pPr>
        <w:pStyle w:val="NoSpacing"/>
        <w:rPr>
          <w:rFonts w:ascii="Arial" w:hAnsi="Arial" w:cs="Arial"/>
          <w:b/>
          <w:bCs/>
          <w:sz w:val="28"/>
          <w:szCs w:val="22"/>
        </w:rPr>
      </w:pPr>
      <w:r w:rsidRPr="00EA6225">
        <w:rPr>
          <w:rFonts w:ascii="Arial" w:hAnsi="Arial" w:cs="Arial"/>
          <w:b/>
          <w:bCs/>
          <w:sz w:val="28"/>
          <w:szCs w:val="22"/>
        </w:rPr>
        <w:t>Why You Need to Build a Healthy Relationship</w:t>
      </w:r>
    </w:p>
    <w:p w14:paraId="43A36317" w14:textId="77777777" w:rsidR="00D01D0C" w:rsidRDefault="00761B85" w:rsidP="00761B85">
      <w:pPr>
        <w:pStyle w:val="NoSpacing"/>
        <w:rPr>
          <w:rFonts w:ascii="Arial" w:hAnsi="Arial" w:cs="Arial"/>
        </w:rPr>
      </w:pPr>
      <w:r w:rsidRPr="00761B85">
        <w:rPr>
          <w:rFonts w:ascii="Arial" w:hAnsi="Arial" w:cs="Arial"/>
        </w:rPr>
        <w:br/>
      </w:r>
      <w:r w:rsidR="00D01D0C">
        <w:rPr>
          <w:rFonts w:ascii="Arial" w:hAnsi="Arial" w:cs="Arial"/>
        </w:rPr>
        <w:t>Before discussing how you can build a healthy relationship, let’s take a moment to understand why this is so vital.</w:t>
      </w:r>
      <w:r w:rsidRPr="00761B85">
        <w:rPr>
          <w:rFonts w:ascii="Arial" w:hAnsi="Arial" w:cs="Arial"/>
        </w:rPr>
        <w:t xml:space="preserve"> </w:t>
      </w:r>
      <w:r w:rsidR="00D01D0C">
        <w:rPr>
          <w:rFonts w:ascii="Arial" w:hAnsi="Arial" w:cs="Arial"/>
        </w:rPr>
        <w:t>Healthy relationships</w:t>
      </w:r>
      <w:r w:rsidRPr="00761B85">
        <w:rPr>
          <w:rFonts w:ascii="Arial" w:hAnsi="Arial" w:cs="Arial"/>
        </w:rPr>
        <w:t xml:space="preserve"> serve as a potent source of emotional nourishment, psychological well-being, and even physical health. </w:t>
      </w:r>
    </w:p>
    <w:p w14:paraId="71B37D56" w14:textId="77777777" w:rsidR="00D01D0C" w:rsidRDefault="00D01D0C" w:rsidP="00761B85">
      <w:pPr>
        <w:pStyle w:val="NoSpacing"/>
        <w:rPr>
          <w:rFonts w:ascii="Arial" w:hAnsi="Arial" w:cs="Arial"/>
        </w:rPr>
      </w:pPr>
    </w:p>
    <w:p w14:paraId="41980AB7" w14:textId="77777777" w:rsidR="00EA6225" w:rsidRDefault="00761B85" w:rsidP="00761B85">
      <w:pPr>
        <w:pStyle w:val="NoSpacing"/>
        <w:rPr>
          <w:rFonts w:ascii="Arial" w:hAnsi="Arial" w:cs="Arial"/>
        </w:rPr>
      </w:pPr>
      <w:r w:rsidRPr="00761B85">
        <w:rPr>
          <w:rFonts w:ascii="Arial" w:hAnsi="Arial" w:cs="Arial"/>
        </w:rPr>
        <w:t>They provide a safe space for you to express yourself freely, share your experiences, and feel emotionally supported. When life gets challenging, having someone who understands, cares, and supports can make all the difference.</w:t>
      </w:r>
      <w:r w:rsidRPr="00761B85">
        <w:rPr>
          <w:rFonts w:ascii="Arial" w:hAnsi="Arial" w:cs="Arial"/>
        </w:rPr>
        <w:br/>
      </w:r>
      <w:r w:rsidRPr="00761B85">
        <w:rPr>
          <w:rFonts w:ascii="Arial" w:hAnsi="Arial" w:cs="Arial"/>
        </w:rPr>
        <w:br/>
        <w:t>Moving beyond emotional benefits, healthy relationships also significantly contribute to our psychological health. They reduce stress, improve our mood, and can even boost our self-esteem. Ever noticed how a simple conversation with a loved one can instantly brighten up your day? That's the power of a healthy relationship.</w:t>
      </w:r>
      <w:r w:rsidRPr="00761B85">
        <w:rPr>
          <w:rFonts w:ascii="Arial" w:hAnsi="Arial" w:cs="Arial"/>
        </w:rPr>
        <w:br/>
      </w:r>
      <w:r w:rsidRPr="00761B85">
        <w:rPr>
          <w:rFonts w:ascii="Arial" w:hAnsi="Arial" w:cs="Arial"/>
        </w:rPr>
        <w:br/>
        <w:t>Physically, believe it or not, healthy relationships can contribute to improved health outcomes. Research shows a correlation between healthy relationships and lower rates of heart diseases, enhanced immune function, and even a longer lifespan. That's right! A hearty relationship equals a healthy heart.</w:t>
      </w:r>
      <w:r w:rsidRPr="00761B85">
        <w:rPr>
          <w:rFonts w:ascii="Arial" w:hAnsi="Arial" w:cs="Arial"/>
        </w:rPr>
        <w:br/>
      </w:r>
      <w:r w:rsidRPr="00761B85">
        <w:rPr>
          <w:rFonts w:ascii="Arial" w:hAnsi="Arial" w:cs="Arial"/>
        </w:rPr>
        <w:br/>
        <w:t xml:space="preserve">But it's not just about feeling emotionally content, mentally relaxed, and physically fit. Healthy relationships have a profound impact on our personal growth and life satisfaction. They challenge us, push us to our limits, and inspire us to become the best versions of ourselves. They provide valuable life lessons, help us understand ourselves better, and offer endless opportunities for personal and mutual growth. </w:t>
      </w:r>
      <w:r w:rsidRPr="00761B85">
        <w:rPr>
          <w:rFonts w:ascii="Arial" w:hAnsi="Arial" w:cs="Arial"/>
        </w:rPr>
        <w:br/>
      </w:r>
    </w:p>
    <w:p w14:paraId="52B3D84D" w14:textId="57F73423" w:rsidR="00761B85" w:rsidRDefault="00761B85" w:rsidP="00761B85">
      <w:pPr>
        <w:pStyle w:val="NoSpacing"/>
        <w:rPr>
          <w:rFonts w:ascii="Arial" w:hAnsi="Arial" w:cs="Arial"/>
        </w:rPr>
      </w:pPr>
      <w:r w:rsidRPr="00761B85">
        <w:rPr>
          <w:rFonts w:ascii="Arial" w:hAnsi="Arial" w:cs="Arial"/>
        </w:rPr>
        <w:br/>
      </w:r>
      <w:r w:rsidRPr="00761B85">
        <w:rPr>
          <w:rFonts w:ascii="Arial" w:hAnsi="Arial" w:cs="Arial"/>
        </w:rPr>
        <w:lastRenderedPageBreak/>
        <w:t xml:space="preserve">A healthy relationship is like a two-way street. It's not just about what you gain, but also about what you give - your time, your effort, your understanding, and your love. And in this beautiful exchange, you find yourself growing, evolving, and blooming. </w:t>
      </w:r>
    </w:p>
    <w:p w14:paraId="298CDBB4" w14:textId="77777777" w:rsidR="00EA6225" w:rsidRDefault="00EA6225" w:rsidP="00761B85">
      <w:pPr>
        <w:pStyle w:val="NoSpacing"/>
        <w:rPr>
          <w:rFonts w:ascii="Arial" w:hAnsi="Arial" w:cs="Arial"/>
        </w:rPr>
      </w:pPr>
    </w:p>
    <w:p w14:paraId="47707438" w14:textId="77777777" w:rsidR="00D01D0C" w:rsidRPr="00761B85" w:rsidRDefault="00D01D0C" w:rsidP="00761B85">
      <w:pPr>
        <w:pStyle w:val="NoSpacing"/>
        <w:rPr>
          <w:rFonts w:ascii="Arial" w:hAnsi="Arial" w:cs="Arial"/>
        </w:rPr>
      </w:pPr>
    </w:p>
    <w:p w14:paraId="46B70686" w14:textId="77777777" w:rsidR="00D01D0C" w:rsidRPr="00EA6225" w:rsidRDefault="00D01D0C" w:rsidP="00761B85">
      <w:pPr>
        <w:pStyle w:val="NoSpacing"/>
        <w:rPr>
          <w:rFonts w:ascii="Arial" w:hAnsi="Arial" w:cs="Arial"/>
          <w:b/>
          <w:bCs/>
          <w:sz w:val="28"/>
          <w:szCs w:val="22"/>
        </w:rPr>
      </w:pPr>
      <w:r w:rsidRPr="00EA6225">
        <w:rPr>
          <w:rFonts w:ascii="Arial" w:hAnsi="Arial" w:cs="Arial"/>
          <w:b/>
          <w:bCs/>
          <w:sz w:val="28"/>
          <w:szCs w:val="22"/>
        </w:rPr>
        <w:t>Build Emotional Intimacy</w:t>
      </w:r>
    </w:p>
    <w:p w14:paraId="78F46754" w14:textId="77777777" w:rsidR="00D01D0C" w:rsidRDefault="00D01D0C" w:rsidP="00761B85">
      <w:pPr>
        <w:pStyle w:val="NoSpacing"/>
        <w:rPr>
          <w:rFonts w:ascii="Arial" w:hAnsi="Arial" w:cs="Arial"/>
        </w:rPr>
      </w:pPr>
    </w:p>
    <w:p w14:paraId="015FB951" w14:textId="77777777" w:rsidR="00D01D0C" w:rsidRDefault="00761B85" w:rsidP="00761B85">
      <w:pPr>
        <w:pStyle w:val="NoSpacing"/>
        <w:rPr>
          <w:rFonts w:ascii="Arial" w:hAnsi="Arial" w:cs="Arial"/>
        </w:rPr>
      </w:pPr>
      <w:r w:rsidRPr="00761B85">
        <w:rPr>
          <w:rFonts w:ascii="Arial" w:hAnsi="Arial" w:cs="Arial"/>
        </w:rPr>
        <w:t xml:space="preserve">Let's continue our exploration of healthy relationships by diving into two more crucial aspects: cultivating emotional intimacy and maintaining a balance of independence and togetherness. </w:t>
      </w:r>
      <w:r w:rsidRPr="00761B85">
        <w:rPr>
          <w:rFonts w:ascii="Arial" w:hAnsi="Arial" w:cs="Arial"/>
        </w:rPr>
        <w:br/>
      </w:r>
      <w:r w:rsidRPr="00761B85">
        <w:rPr>
          <w:rFonts w:ascii="Arial" w:hAnsi="Arial" w:cs="Arial"/>
        </w:rPr>
        <w:br/>
        <w:t xml:space="preserve">To understand what emotional intimacy is, imagine a relationship where you feel safe enough to bare your soul. It's the kind of bond where you can share your deepest fears, biggest dreams, or even your silliest thoughts, and know that they will be received with understanding, acceptance, and love. </w:t>
      </w:r>
    </w:p>
    <w:p w14:paraId="6B687B0F" w14:textId="77777777" w:rsidR="00D01D0C" w:rsidRDefault="00D01D0C" w:rsidP="00761B85">
      <w:pPr>
        <w:pStyle w:val="NoSpacing"/>
        <w:rPr>
          <w:rFonts w:ascii="Arial" w:hAnsi="Arial" w:cs="Arial"/>
        </w:rPr>
      </w:pPr>
    </w:p>
    <w:p w14:paraId="70430A04" w14:textId="77777777" w:rsidR="00D01D0C" w:rsidRDefault="00761B85" w:rsidP="00761B85">
      <w:pPr>
        <w:pStyle w:val="NoSpacing"/>
        <w:rPr>
          <w:rFonts w:ascii="Arial" w:hAnsi="Arial" w:cs="Arial"/>
        </w:rPr>
      </w:pPr>
      <w:r w:rsidRPr="00761B85">
        <w:rPr>
          <w:rFonts w:ascii="Arial" w:hAnsi="Arial" w:cs="Arial"/>
        </w:rPr>
        <w:t>Emotional intimacy is about letting down your guard, peeling off your protective layers, and showing your authentic self - with all its imperfections and vulnerabilities.</w:t>
      </w:r>
      <w:r w:rsidRPr="00761B85">
        <w:rPr>
          <w:rFonts w:ascii="Arial" w:hAnsi="Arial" w:cs="Arial"/>
        </w:rPr>
        <w:br/>
      </w:r>
      <w:r w:rsidRPr="00761B85">
        <w:rPr>
          <w:rFonts w:ascii="Arial" w:hAnsi="Arial" w:cs="Arial"/>
        </w:rPr>
        <w:br/>
        <w:t>But why is emotional intimacy important? It creates a profound connection that goes beyond the physical. It fosters mutual understanding, empathy, and closeness. It's like the glue that binds the relationship together, making it resilient and fulfilling.</w:t>
      </w:r>
      <w:r w:rsidRPr="00761B85">
        <w:rPr>
          <w:rFonts w:ascii="Arial" w:hAnsi="Arial" w:cs="Arial"/>
        </w:rPr>
        <w:br/>
      </w:r>
      <w:r w:rsidRPr="00761B85">
        <w:rPr>
          <w:rFonts w:ascii="Arial" w:hAnsi="Arial" w:cs="Arial"/>
        </w:rPr>
        <w:br/>
        <w:t xml:space="preserve">Building emotional intimacy doesn't happen overnight. It's like cultivating a garden; it requires patience, nurturing, and consistent effort. A great way to start is by sharing personal experiences and memories. These could be about your childhood, your dreams, your fears, or any experience that had a significant impact on you. </w:t>
      </w:r>
    </w:p>
    <w:p w14:paraId="0A0B6DA6" w14:textId="77777777" w:rsidR="00D01D0C" w:rsidRDefault="00D01D0C" w:rsidP="00761B85">
      <w:pPr>
        <w:pStyle w:val="NoSpacing"/>
        <w:rPr>
          <w:rFonts w:ascii="Arial" w:hAnsi="Arial" w:cs="Arial"/>
        </w:rPr>
      </w:pPr>
    </w:p>
    <w:p w14:paraId="6185ACDE" w14:textId="77777777" w:rsidR="00EA6225" w:rsidRDefault="00761B85" w:rsidP="00761B85">
      <w:pPr>
        <w:pStyle w:val="NoSpacing"/>
        <w:rPr>
          <w:rFonts w:ascii="Arial" w:hAnsi="Arial" w:cs="Arial"/>
        </w:rPr>
      </w:pPr>
      <w:r w:rsidRPr="00761B85">
        <w:rPr>
          <w:rFonts w:ascii="Arial" w:hAnsi="Arial" w:cs="Arial"/>
        </w:rPr>
        <w:t xml:space="preserve">Regular emotional check-ins are another way to build intimacy. It's about asking your partner how they are feeling and genuinely listening to their response, offering comfort, understanding, or simply a patient ear. </w:t>
      </w:r>
    </w:p>
    <w:p w14:paraId="6C2E6D8F" w14:textId="77777777" w:rsidR="00EA6225" w:rsidRDefault="00EA6225" w:rsidP="00761B85">
      <w:pPr>
        <w:pStyle w:val="NoSpacing"/>
        <w:rPr>
          <w:rFonts w:ascii="Arial" w:hAnsi="Arial" w:cs="Arial"/>
        </w:rPr>
      </w:pPr>
    </w:p>
    <w:p w14:paraId="341443CD" w14:textId="6045ADEE" w:rsidR="00D01D0C" w:rsidRDefault="00761B85" w:rsidP="00761B85">
      <w:pPr>
        <w:pStyle w:val="NoSpacing"/>
        <w:rPr>
          <w:rFonts w:ascii="Arial" w:hAnsi="Arial" w:cs="Arial"/>
        </w:rPr>
      </w:pPr>
      <w:r w:rsidRPr="00761B85">
        <w:rPr>
          <w:rFonts w:ascii="Arial" w:hAnsi="Arial" w:cs="Arial"/>
        </w:rPr>
        <w:t>Expressing your feelings honestly and openly also fosters emotional intimacy. Whether it's love, frustration, fear, or joy, sharing your emotions can help strengthen the emotional bond.</w:t>
      </w:r>
      <w:r w:rsidRPr="00761B85">
        <w:rPr>
          <w:rFonts w:ascii="Arial" w:hAnsi="Arial" w:cs="Arial"/>
        </w:rPr>
        <w:br/>
      </w:r>
    </w:p>
    <w:p w14:paraId="43FEE184" w14:textId="77777777" w:rsidR="00D01D0C" w:rsidRDefault="00D01D0C" w:rsidP="00761B85">
      <w:pPr>
        <w:pStyle w:val="NoSpacing"/>
        <w:rPr>
          <w:rFonts w:ascii="Arial" w:hAnsi="Arial" w:cs="Arial"/>
        </w:rPr>
      </w:pPr>
    </w:p>
    <w:p w14:paraId="6D6F3103" w14:textId="77777777" w:rsidR="00D01D0C" w:rsidRPr="00EA6225" w:rsidRDefault="00D01D0C" w:rsidP="00761B85">
      <w:pPr>
        <w:pStyle w:val="NoSpacing"/>
        <w:rPr>
          <w:rFonts w:ascii="Arial" w:hAnsi="Arial" w:cs="Arial"/>
          <w:b/>
          <w:bCs/>
          <w:sz w:val="28"/>
          <w:szCs w:val="22"/>
        </w:rPr>
      </w:pPr>
      <w:r w:rsidRPr="00EA6225">
        <w:rPr>
          <w:rFonts w:ascii="Arial" w:hAnsi="Arial" w:cs="Arial"/>
          <w:b/>
          <w:bCs/>
          <w:sz w:val="28"/>
          <w:szCs w:val="22"/>
        </w:rPr>
        <w:t>Strike a Balance Between Independence and Being Together</w:t>
      </w:r>
    </w:p>
    <w:p w14:paraId="7C2081AF" w14:textId="77777777" w:rsidR="00D01D0C" w:rsidRDefault="00761B85" w:rsidP="00761B85">
      <w:pPr>
        <w:pStyle w:val="NoSpacing"/>
        <w:rPr>
          <w:rFonts w:ascii="Arial" w:hAnsi="Arial" w:cs="Arial"/>
        </w:rPr>
      </w:pPr>
      <w:r w:rsidRPr="00761B85">
        <w:rPr>
          <w:rFonts w:ascii="Arial" w:hAnsi="Arial" w:cs="Arial"/>
        </w:rPr>
        <w:br/>
        <w:t xml:space="preserve">Now, let's talk about the other side of the coin: maintaining a balance of independence and togetherness. Yes, being in a relationship is about togetherness, but it's also about maintaining your individuality. It's about celebrating the 'we' without losing sight of the 'I'. It's essential to understand that even in a relationship, you're still an individual with your own interests, passions, and identity. </w:t>
      </w:r>
      <w:r w:rsidRPr="00761B85">
        <w:rPr>
          <w:rFonts w:ascii="Arial" w:hAnsi="Arial" w:cs="Arial"/>
        </w:rPr>
        <w:br/>
      </w:r>
      <w:r w:rsidRPr="00761B85">
        <w:rPr>
          <w:rFonts w:ascii="Arial" w:hAnsi="Arial" w:cs="Arial"/>
        </w:rPr>
        <w:br/>
        <w:t xml:space="preserve">Balancing togetherness with independence can be challenging, but it's certainly achievable. One way is by ensuring you have some 'me time', where you engage in activities you enjoy independently of your partner. This could be a hobby, a sport, reading, or simply some quiet time for self-reflection. Having shared activities is great, but having some separate interests allows you to maintain your individuality. </w:t>
      </w:r>
      <w:r w:rsidRPr="00761B85">
        <w:rPr>
          <w:rFonts w:ascii="Arial" w:hAnsi="Arial" w:cs="Arial"/>
        </w:rPr>
        <w:br/>
      </w:r>
    </w:p>
    <w:p w14:paraId="003DAFA0" w14:textId="77777777" w:rsidR="00D01D0C" w:rsidRDefault="00D01D0C" w:rsidP="00761B85">
      <w:pPr>
        <w:pStyle w:val="NoSpacing"/>
        <w:rPr>
          <w:rFonts w:ascii="Arial" w:hAnsi="Arial" w:cs="Arial"/>
        </w:rPr>
      </w:pPr>
    </w:p>
    <w:p w14:paraId="33F405C4" w14:textId="77777777" w:rsidR="00D01D0C" w:rsidRPr="00EA6225" w:rsidRDefault="00D01D0C" w:rsidP="00761B85">
      <w:pPr>
        <w:pStyle w:val="NoSpacing"/>
        <w:rPr>
          <w:rFonts w:ascii="Arial" w:hAnsi="Arial" w:cs="Arial"/>
          <w:b/>
          <w:bCs/>
          <w:sz w:val="28"/>
          <w:szCs w:val="22"/>
        </w:rPr>
      </w:pPr>
      <w:r w:rsidRPr="00EA6225">
        <w:rPr>
          <w:rFonts w:ascii="Arial" w:hAnsi="Arial" w:cs="Arial"/>
          <w:b/>
          <w:bCs/>
          <w:sz w:val="28"/>
          <w:szCs w:val="22"/>
        </w:rPr>
        <w:t>Have Healthy Boundaries</w:t>
      </w:r>
    </w:p>
    <w:p w14:paraId="14F2C224" w14:textId="77777777" w:rsidR="00EA6225" w:rsidRDefault="00761B85" w:rsidP="00761B85">
      <w:pPr>
        <w:pStyle w:val="NoSpacing"/>
        <w:rPr>
          <w:rFonts w:ascii="Arial" w:hAnsi="Arial" w:cs="Arial"/>
        </w:rPr>
      </w:pPr>
      <w:r w:rsidRPr="00761B85">
        <w:rPr>
          <w:rFonts w:ascii="Arial" w:hAnsi="Arial" w:cs="Arial"/>
        </w:rPr>
        <w:br/>
      </w:r>
      <w:r w:rsidR="00EA6225">
        <w:rPr>
          <w:rFonts w:ascii="Arial" w:hAnsi="Arial" w:cs="Arial"/>
        </w:rPr>
        <w:t>Establishing</w:t>
      </w:r>
      <w:r w:rsidRPr="00761B85">
        <w:rPr>
          <w:rFonts w:ascii="Arial" w:hAnsi="Arial" w:cs="Arial"/>
        </w:rPr>
        <w:t xml:space="preserve"> healthy boundaries is critical for maintaining balance in a relationship. Boundaries are about understanding and respecting each other's needs, limits, and personal space. </w:t>
      </w:r>
    </w:p>
    <w:p w14:paraId="0997C915" w14:textId="77777777" w:rsidR="00EA6225" w:rsidRDefault="00EA6225" w:rsidP="00761B85">
      <w:pPr>
        <w:pStyle w:val="NoSpacing"/>
        <w:rPr>
          <w:rFonts w:ascii="Arial" w:hAnsi="Arial" w:cs="Arial"/>
        </w:rPr>
      </w:pPr>
    </w:p>
    <w:p w14:paraId="1747C322" w14:textId="400E8F2F" w:rsidR="002715DB" w:rsidRDefault="00761B85" w:rsidP="00761B85">
      <w:pPr>
        <w:pStyle w:val="NoSpacing"/>
        <w:rPr>
          <w:rFonts w:ascii="Arial" w:hAnsi="Arial" w:cs="Arial"/>
        </w:rPr>
      </w:pPr>
      <w:r w:rsidRPr="00761B85">
        <w:rPr>
          <w:rFonts w:ascii="Arial" w:hAnsi="Arial" w:cs="Arial"/>
        </w:rPr>
        <w:t xml:space="preserve">They are not about building walls, but rather about creating a space where both partners can thrive individually and as a couple. Healthy boundaries can be about time spent together, personal space, emotional boundaries, or even social boundaries like interactions with friends and family. </w:t>
      </w:r>
      <w:r w:rsidRPr="00761B85">
        <w:rPr>
          <w:rFonts w:ascii="Arial" w:hAnsi="Arial" w:cs="Arial"/>
        </w:rPr>
        <w:br/>
      </w:r>
      <w:r w:rsidRPr="00761B85">
        <w:rPr>
          <w:rFonts w:ascii="Arial" w:hAnsi="Arial" w:cs="Arial"/>
        </w:rPr>
        <w:br/>
      </w:r>
    </w:p>
    <w:p w14:paraId="2B55616A" w14:textId="77777777" w:rsidR="002715DB" w:rsidRDefault="002715DB" w:rsidP="00761B85">
      <w:pPr>
        <w:pStyle w:val="NoSpacing"/>
        <w:rPr>
          <w:rFonts w:ascii="Arial" w:hAnsi="Arial" w:cs="Arial"/>
        </w:rPr>
      </w:pPr>
      <w:r w:rsidRPr="00EA6225">
        <w:rPr>
          <w:rFonts w:ascii="Arial" w:hAnsi="Arial" w:cs="Arial"/>
          <w:b/>
          <w:bCs/>
          <w:sz w:val="28"/>
          <w:szCs w:val="22"/>
        </w:rPr>
        <w:t>Learn Healthy Ways to Resolve Conflicts</w:t>
      </w:r>
      <w:r w:rsidR="00761B85" w:rsidRPr="00761B85">
        <w:rPr>
          <w:rFonts w:ascii="Arial" w:hAnsi="Arial" w:cs="Arial"/>
        </w:rPr>
        <w:br/>
      </w:r>
      <w:r w:rsidR="00761B85" w:rsidRPr="00761B85">
        <w:rPr>
          <w:rFonts w:ascii="Arial" w:hAnsi="Arial" w:cs="Arial"/>
        </w:rPr>
        <w:br/>
        <w:t xml:space="preserve">As we progress on our journey of understanding how to build a healthy relationship, let's focus on another important aspect: resolving conflicts in a healthy way. </w:t>
      </w:r>
      <w:r w:rsidR="00761B85" w:rsidRPr="00761B85">
        <w:rPr>
          <w:rFonts w:ascii="Arial" w:hAnsi="Arial" w:cs="Arial"/>
        </w:rPr>
        <w:br/>
      </w:r>
      <w:r w:rsidR="00761B85" w:rsidRPr="00761B85">
        <w:rPr>
          <w:rFonts w:ascii="Arial" w:hAnsi="Arial" w:cs="Arial"/>
        </w:rPr>
        <w:br/>
        <w:t>Conflicts, disagreements, or differences in opinion are a natural part of any relationship. After all, no two individuals are the same, and hence disagreements are inevitable. However, the crucial part isn't avoiding conflicts; it's about how you handle them.</w:t>
      </w:r>
      <w:r w:rsidR="00761B85" w:rsidRPr="00761B85">
        <w:rPr>
          <w:rFonts w:ascii="Arial" w:hAnsi="Arial" w:cs="Arial"/>
        </w:rPr>
        <w:br/>
      </w:r>
      <w:r w:rsidR="00761B85" w:rsidRPr="00761B85">
        <w:rPr>
          <w:rFonts w:ascii="Arial" w:hAnsi="Arial" w:cs="Arial"/>
        </w:rPr>
        <w:br/>
        <w:t xml:space="preserve">Effective conflict resolution is a skill that can be honed over time. The first step is recognizing the conflict and acknowledging your emotions without judgment. Next, engage in open, honest communication about the issue. Discuss your feelings, needs, and expectations without assigning blame or criticism. Listen to your partner's perspective with empathy and patience. </w:t>
      </w:r>
    </w:p>
    <w:p w14:paraId="214A545C" w14:textId="77777777" w:rsidR="002715DB" w:rsidRDefault="002715DB" w:rsidP="00761B85">
      <w:pPr>
        <w:pStyle w:val="NoSpacing"/>
        <w:rPr>
          <w:rFonts w:ascii="Arial" w:hAnsi="Arial" w:cs="Arial"/>
        </w:rPr>
      </w:pPr>
    </w:p>
    <w:p w14:paraId="22F44C72" w14:textId="77777777" w:rsidR="002715DB" w:rsidRDefault="00761B85" w:rsidP="00761B85">
      <w:pPr>
        <w:pStyle w:val="NoSpacing"/>
        <w:rPr>
          <w:rFonts w:ascii="Arial" w:hAnsi="Arial" w:cs="Arial"/>
        </w:rPr>
      </w:pPr>
      <w:r w:rsidRPr="00761B85">
        <w:rPr>
          <w:rFonts w:ascii="Arial" w:hAnsi="Arial" w:cs="Arial"/>
        </w:rPr>
        <w:t>Then, work towards finding a solution that respects both your needs. Remember, it's not about winning an argument, but about finding a resolution that strengthens the relationship.</w:t>
      </w:r>
      <w:r w:rsidRPr="00761B85">
        <w:rPr>
          <w:rFonts w:ascii="Arial" w:hAnsi="Arial" w:cs="Arial"/>
        </w:rPr>
        <w:br/>
      </w:r>
      <w:r w:rsidRPr="00761B85">
        <w:rPr>
          <w:rFonts w:ascii="Arial" w:hAnsi="Arial" w:cs="Arial"/>
        </w:rPr>
        <w:br/>
        <w:t>Recurring conflicts can be frustrating and damaging to a relationship. Addressing them involves understanding the underlying causes and working towards resolving them. It might require adjusting certain behaviors, improving communication, or even seeking professional help.</w:t>
      </w:r>
      <w:r w:rsidRPr="00761B85">
        <w:rPr>
          <w:rFonts w:ascii="Arial" w:hAnsi="Arial" w:cs="Arial"/>
        </w:rPr>
        <w:br/>
      </w:r>
    </w:p>
    <w:p w14:paraId="643FFD9E" w14:textId="77777777" w:rsidR="002715DB" w:rsidRDefault="002715DB" w:rsidP="00761B85">
      <w:pPr>
        <w:pStyle w:val="NoSpacing"/>
        <w:rPr>
          <w:rFonts w:ascii="Arial" w:hAnsi="Arial" w:cs="Arial"/>
        </w:rPr>
      </w:pPr>
    </w:p>
    <w:p w14:paraId="6B4D4755" w14:textId="08E61E1B" w:rsidR="002715DB" w:rsidRPr="00EA6225" w:rsidRDefault="002715DB" w:rsidP="00761B85">
      <w:pPr>
        <w:pStyle w:val="NoSpacing"/>
        <w:rPr>
          <w:rFonts w:ascii="Arial" w:hAnsi="Arial" w:cs="Arial"/>
          <w:b/>
          <w:bCs/>
          <w:sz w:val="28"/>
          <w:szCs w:val="22"/>
        </w:rPr>
      </w:pPr>
      <w:r w:rsidRPr="00EA6225">
        <w:rPr>
          <w:rFonts w:ascii="Arial" w:hAnsi="Arial" w:cs="Arial"/>
          <w:b/>
          <w:bCs/>
          <w:sz w:val="28"/>
          <w:szCs w:val="22"/>
        </w:rPr>
        <w:t>Focus on Shared Interests and Quality Time</w:t>
      </w:r>
    </w:p>
    <w:p w14:paraId="484B86D4" w14:textId="14804F1B" w:rsidR="00EA6225" w:rsidRDefault="00761B85" w:rsidP="00761B85">
      <w:pPr>
        <w:pStyle w:val="NoSpacing"/>
        <w:rPr>
          <w:rFonts w:ascii="Arial" w:hAnsi="Arial" w:cs="Arial"/>
        </w:rPr>
      </w:pPr>
      <w:r w:rsidRPr="00761B85">
        <w:rPr>
          <w:rFonts w:ascii="Arial" w:hAnsi="Arial" w:cs="Arial"/>
        </w:rPr>
        <w:br/>
      </w:r>
      <w:r w:rsidR="00EA6225">
        <w:rPr>
          <w:rFonts w:ascii="Arial" w:hAnsi="Arial" w:cs="Arial"/>
        </w:rPr>
        <w:t>For a healthy relationship, it is also good to consider the quality time you will spend together, and hopefully with some shared interests. You don’t need to like all the same things, but at least some things you enjoy doing together will help secure this bond with your partner.</w:t>
      </w:r>
      <w:r w:rsidRPr="00761B85">
        <w:rPr>
          <w:rFonts w:ascii="Arial" w:hAnsi="Arial" w:cs="Arial"/>
        </w:rPr>
        <w:t xml:space="preserve"> </w:t>
      </w:r>
    </w:p>
    <w:p w14:paraId="18D8D4ED" w14:textId="19677B5A" w:rsidR="00761B85" w:rsidRPr="00761B85" w:rsidRDefault="00761B85" w:rsidP="00761B85">
      <w:pPr>
        <w:pStyle w:val="NoSpacing"/>
        <w:rPr>
          <w:rFonts w:ascii="Arial" w:hAnsi="Arial" w:cs="Arial"/>
        </w:rPr>
      </w:pPr>
      <w:r w:rsidRPr="00761B85">
        <w:rPr>
          <w:rFonts w:ascii="Arial" w:hAnsi="Arial" w:cs="Arial"/>
        </w:rPr>
        <w:br/>
        <w:t>Quality time is another key aspect of nurturing a relationship. It's about being present and engaging with your partner, even in the simplest of moments. It could be a shared meal, a walk in the park, or just a quiet evening at home. These moments of togetherness can foster love, connection, and emotional intimacy.</w:t>
      </w:r>
      <w:r w:rsidRPr="00761B85">
        <w:rPr>
          <w:rFonts w:ascii="Arial" w:hAnsi="Arial" w:cs="Arial"/>
        </w:rPr>
        <w:br/>
      </w:r>
      <w:r w:rsidRPr="00761B85">
        <w:rPr>
          <w:rFonts w:ascii="Arial" w:hAnsi="Arial" w:cs="Arial"/>
        </w:rPr>
        <w:lastRenderedPageBreak/>
        <w:br/>
        <w:t>Furthermore, shared goals and values can help strengthen a relationship. They provide a common vision for the future and a mutual understanding of what's important in life.</w:t>
      </w:r>
      <w:r w:rsidRPr="00761B85">
        <w:rPr>
          <w:rFonts w:ascii="Arial" w:hAnsi="Arial" w:cs="Arial"/>
        </w:rPr>
        <w:br/>
      </w:r>
      <w:r w:rsidRPr="00761B85">
        <w:rPr>
          <w:rFonts w:ascii="Arial" w:hAnsi="Arial" w:cs="Arial"/>
        </w:rPr>
        <w:br/>
        <w:t>In summary, building a healthy relationship isn't an event, but a journey. It involves understanding the importance of open communication, trust, respect, emotional intimacy, and maintaining a balance of independence and togetherness. It requires skillful conflict resolution, nurturing shared hobbies and interests, spending quality time, and upholding shared goals and values.</w:t>
      </w:r>
      <w:r w:rsidRPr="00761B85">
        <w:rPr>
          <w:rFonts w:ascii="Arial" w:hAnsi="Arial" w:cs="Arial"/>
        </w:rPr>
        <w:br/>
      </w:r>
      <w:r w:rsidRPr="00761B85">
        <w:rPr>
          <w:rFonts w:ascii="Arial" w:hAnsi="Arial" w:cs="Arial"/>
        </w:rPr>
        <w:br/>
        <w:t>The process is ongoing and requires consistent effort, patience, and understanding. Remember, the goal is not perfection, but growth and fulfillment. The journey may be challenging, but the rewards of a healthy relationship make it truly worth it.</w:t>
      </w:r>
      <w:r w:rsidRPr="00761B85">
        <w:rPr>
          <w:rFonts w:ascii="Arial" w:hAnsi="Arial" w:cs="Arial"/>
        </w:rPr>
        <w:br/>
      </w:r>
      <w:r w:rsidRPr="00761B85">
        <w:rPr>
          <w:rFonts w:ascii="Arial" w:hAnsi="Arial" w:cs="Arial"/>
        </w:rPr>
        <w:br/>
        <w:t>So, let us continue to invest our time and efforts into building and maintaining healthy relationships. Because, at the end of the day, it's these relationships that enrich our lives, provide us with support and happiness, and help us grow into better versions of ourselves.</w:t>
      </w:r>
    </w:p>
    <w:p w14:paraId="78870253" w14:textId="77777777" w:rsidR="00511AB9" w:rsidRPr="00761B85" w:rsidRDefault="00511AB9" w:rsidP="00761B85">
      <w:pPr>
        <w:pStyle w:val="NoSpacing"/>
        <w:rPr>
          <w:rFonts w:ascii="Arial" w:hAnsi="Arial" w:cs="Arial"/>
        </w:rPr>
      </w:pPr>
    </w:p>
    <w:sectPr w:rsidR="00511AB9" w:rsidRPr="00761B85">
      <w:pgSz w:w="12240" w:h="15840"/>
      <w:pgMar w:top="1134" w:right="1134" w:bottom="1134" w:left="1134"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B85"/>
    <w:rsid w:val="002715DB"/>
    <w:rsid w:val="00511AB9"/>
    <w:rsid w:val="00761B85"/>
    <w:rsid w:val="00B872DE"/>
    <w:rsid w:val="00D01D0C"/>
    <w:rsid w:val="00EA62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40B927C"/>
  <w15:chartTrackingRefBased/>
  <w15:docId w15:val="{360F1662-C353-4040-9CA0-2216706FE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B85"/>
    <w:pPr>
      <w:widowControl w:val="0"/>
      <w:suppressAutoHyphens/>
      <w:spacing w:after="0" w:line="240" w:lineRule="auto"/>
    </w:pPr>
    <w:rPr>
      <w:rFonts w:ascii="Times New Roman" w:eastAsia="SimSun" w:hAnsi="Times New Roman" w:cs="Lucida Sans"/>
      <w:kern w:val="1"/>
      <w:sz w:val="24"/>
      <w:szCs w:val="24"/>
      <w:lang w:eastAsia="hi-IN" w:bidi="hi-I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61B85"/>
    <w:pPr>
      <w:spacing w:after="120"/>
    </w:pPr>
  </w:style>
  <w:style w:type="character" w:customStyle="1" w:styleId="BodyTextChar">
    <w:name w:val="Body Text Char"/>
    <w:basedOn w:val="DefaultParagraphFont"/>
    <w:link w:val="BodyText"/>
    <w:rsid w:val="00761B85"/>
    <w:rPr>
      <w:rFonts w:ascii="Times New Roman" w:eastAsia="SimSun" w:hAnsi="Times New Roman" w:cs="Lucida Sans"/>
      <w:kern w:val="1"/>
      <w:sz w:val="24"/>
      <w:szCs w:val="24"/>
      <w:lang w:eastAsia="hi-IN" w:bidi="hi-IN"/>
      <w14:ligatures w14:val="none"/>
    </w:rPr>
  </w:style>
  <w:style w:type="paragraph" w:styleId="NoSpacing">
    <w:name w:val="No Spacing"/>
    <w:uiPriority w:val="1"/>
    <w:qFormat/>
    <w:rsid w:val="00761B85"/>
    <w:pPr>
      <w:widowControl w:val="0"/>
      <w:suppressAutoHyphens/>
      <w:spacing w:after="0" w:line="240" w:lineRule="auto"/>
    </w:pPr>
    <w:rPr>
      <w:rFonts w:ascii="Times New Roman" w:eastAsia="SimSun" w:hAnsi="Times New Roman" w:cs="Mangal"/>
      <w:kern w:val="1"/>
      <w:sz w:val="24"/>
      <w:szCs w:val="21"/>
      <w:lang w:eastAsia="hi-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5</Pages>
  <Words>1322</Words>
  <Characters>7542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2023-05-23T15:02:00Z</dcterms:created>
  <dcterms:modified xsi:type="dcterms:W3CDTF">2023-05-23T16:01:00Z</dcterms:modified>
</cp:coreProperties>
</file>